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BF9" w:rsidRPr="00FC5BF9" w:rsidRDefault="00FC5BF9" w:rsidP="00FC5BF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</w:rPr>
      </w:pPr>
      <w:r w:rsidRPr="00FC5BF9">
        <w:rPr>
          <w:rFonts w:cstheme="minorHAnsi"/>
          <w:b/>
          <w:sz w:val="24"/>
        </w:rPr>
        <w:t xml:space="preserve">The studentship: Applications are invited for a fully funded, full time PhD studentship based at the Division of Psychiatry, UCL and the </w:t>
      </w:r>
      <w:proofErr w:type="spellStart"/>
      <w:r w:rsidRPr="00FC5BF9">
        <w:rPr>
          <w:rFonts w:cstheme="minorHAnsi"/>
          <w:b/>
          <w:sz w:val="24"/>
        </w:rPr>
        <w:t>McPin</w:t>
      </w:r>
      <w:proofErr w:type="spellEnd"/>
      <w:r w:rsidRPr="00FC5BF9">
        <w:rPr>
          <w:rFonts w:cstheme="minorHAnsi"/>
          <w:b/>
          <w:sz w:val="24"/>
        </w:rPr>
        <w:t xml:space="preserve"> Foundation.</w:t>
      </w:r>
    </w:p>
    <w:p w:rsidR="00967719" w:rsidRPr="00FC5BF9" w:rsidRDefault="00967719" w:rsidP="009677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</w:p>
    <w:p w:rsidR="00FC5BF9" w:rsidRPr="00FC5BF9" w:rsidRDefault="00FC5BF9" w:rsidP="009677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</w:p>
    <w:p w:rsidR="00967719" w:rsidRPr="00FC5BF9" w:rsidRDefault="00967719" w:rsidP="0096771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C5BF9">
        <w:rPr>
          <w:rFonts w:cstheme="minorHAnsi"/>
          <w:b/>
        </w:rPr>
        <w:t>Title: UBEL Doctorate Training Partnership - PhD Studentship</w:t>
      </w:r>
    </w:p>
    <w:p w:rsidR="00967719" w:rsidRPr="00FC5BF9" w:rsidRDefault="00967719" w:rsidP="0096771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C5BF9">
        <w:rPr>
          <w:rFonts w:cstheme="minorHAnsi"/>
          <w:b/>
        </w:rPr>
        <w:t xml:space="preserve">Institution/Division: UCL, Division of Psychiatry and the </w:t>
      </w:r>
      <w:proofErr w:type="spellStart"/>
      <w:r w:rsidRPr="00FC5BF9">
        <w:rPr>
          <w:rFonts w:cstheme="minorHAnsi"/>
          <w:b/>
        </w:rPr>
        <w:t>McPin</w:t>
      </w:r>
      <w:proofErr w:type="spellEnd"/>
      <w:r w:rsidRPr="00FC5BF9">
        <w:rPr>
          <w:rFonts w:cstheme="minorHAnsi"/>
          <w:b/>
        </w:rPr>
        <w:t xml:space="preserve"> Foundation</w:t>
      </w:r>
    </w:p>
    <w:p w:rsidR="00967719" w:rsidRPr="00FC5BF9" w:rsidRDefault="00967719" w:rsidP="0096771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C5BF9">
        <w:rPr>
          <w:rFonts w:cstheme="minorHAnsi"/>
          <w:b/>
        </w:rPr>
        <w:t>Funding period: 3 year studentship - full time (36.5 hours/week)</w:t>
      </w:r>
    </w:p>
    <w:p w:rsidR="00967719" w:rsidRPr="00FC5BF9" w:rsidRDefault="00967719" w:rsidP="0096771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C5BF9">
        <w:rPr>
          <w:rFonts w:cstheme="minorHAnsi"/>
          <w:b/>
        </w:rPr>
        <w:t>Stipend: TBC</w:t>
      </w:r>
    </w:p>
    <w:p w:rsidR="007341F6" w:rsidRPr="00FC5BF9" w:rsidRDefault="00967719" w:rsidP="0096771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C5BF9">
        <w:rPr>
          <w:rFonts w:cstheme="minorHAnsi"/>
          <w:b/>
        </w:rPr>
        <w:t>PhD Title: The mental health and well-being of researchers in academia</w:t>
      </w:r>
      <w:r w:rsidR="007341F6" w:rsidRPr="00FC5BF9">
        <w:rPr>
          <w:rFonts w:cstheme="minorHAnsi"/>
          <w:b/>
        </w:rPr>
        <w:t>.</w:t>
      </w:r>
    </w:p>
    <w:p w:rsidR="00967719" w:rsidRPr="00FC5BF9" w:rsidRDefault="00967719" w:rsidP="00967719">
      <w:pPr>
        <w:rPr>
          <w:rFonts w:cstheme="minorHAnsi"/>
          <w:b/>
        </w:rPr>
      </w:pPr>
      <w:r w:rsidRPr="00FC5BF9">
        <w:rPr>
          <w:rFonts w:cstheme="minorHAnsi"/>
          <w:b/>
        </w:rPr>
        <w:t>The post is funded for three years from October 2020.</w:t>
      </w:r>
    </w:p>
    <w:p w:rsidR="002D09CE" w:rsidRPr="002D09CE" w:rsidRDefault="002D09CE" w:rsidP="00FC5B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D09CE">
        <w:rPr>
          <w:rFonts w:cstheme="minorHAnsi"/>
          <w:color w:val="000000"/>
        </w:rPr>
        <w:t>This is an exciting opportunity to undertake a full time PhD in a project jointly funded by the UBEL</w:t>
      </w:r>
    </w:p>
    <w:p w:rsidR="002D09CE" w:rsidRPr="002D09CE" w:rsidRDefault="002D09CE" w:rsidP="00FC5B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D09CE">
        <w:rPr>
          <w:rFonts w:cstheme="minorHAnsi"/>
          <w:color w:val="000000"/>
        </w:rPr>
        <w:t xml:space="preserve">Doctoral Training Partnership and the </w:t>
      </w:r>
      <w:proofErr w:type="spellStart"/>
      <w:r w:rsidRPr="002D09CE">
        <w:rPr>
          <w:rFonts w:cstheme="minorHAnsi"/>
          <w:color w:val="000000"/>
        </w:rPr>
        <w:t>McPin</w:t>
      </w:r>
      <w:proofErr w:type="spellEnd"/>
      <w:r w:rsidRPr="002D09CE">
        <w:rPr>
          <w:rFonts w:cstheme="minorHAnsi"/>
          <w:color w:val="000000"/>
        </w:rPr>
        <w:t xml:space="preserve"> Foundation. The PhD topic </w:t>
      </w:r>
      <w:r>
        <w:rPr>
          <w:rFonts w:cstheme="minorHAnsi"/>
          <w:color w:val="000000"/>
        </w:rPr>
        <w:t xml:space="preserve">is to explore the mental health </w:t>
      </w:r>
      <w:r w:rsidRPr="002D09CE">
        <w:rPr>
          <w:rFonts w:cstheme="minorHAnsi"/>
          <w:color w:val="000000"/>
        </w:rPr>
        <w:t>and well-being of researchers working in academic settings. This will in</w:t>
      </w:r>
      <w:r>
        <w:rPr>
          <w:rFonts w:cstheme="minorHAnsi"/>
          <w:color w:val="000000"/>
        </w:rPr>
        <w:t xml:space="preserve">clude consideration of both the </w:t>
      </w:r>
      <w:r w:rsidRPr="002D09CE">
        <w:rPr>
          <w:rFonts w:cstheme="minorHAnsi"/>
          <w:color w:val="000000"/>
        </w:rPr>
        <w:t>impact of mental health issues on working in research, but also the i</w:t>
      </w:r>
      <w:r>
        <w:rPr>
          <w:rFonts w:cstheme="minorHAnsi"/>
          <w:color w:val="000000"/>
        </w:rPr>
        <w:t xml:space="preserve">mpact of working in research on </w:t>
      </w:r>
      <w:r w:rsidRPr="002D09CE">
        <w:rPr>
          <w:rFonts w:cstheme="minorHAnsi"/>
          <w:color w:val="000000"/>
        </w:rPr>
        <w:t>mental health.</w:t>
      </w:r>
    </w:p>
    <w:p w:rsidR="002D09CE" w:rsidRDefault="002D09CE" w:rsidP="00FC5B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2D09CE" w:rsidRPr="002D09CE" w:rsidRDefault="002D09CE" w:rsidP="00FC5B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D09CE">
        <w:rPr>
          <w:rFonts w:cstheme="minorHAnsi"/>
          <w:color w:val="000000"/>
        </w:rPr>
        <w:t>The project will include a systematic review of relevant literature; in</w:t>
      </w:r>
      <w:r>
        <w:rPr>
          <w:rFonts w:cstheme="minorHAnsi"/>
          <w:color w:val="000000"/>
        </w:rPr>
        <w:t xml:space="preserve">-depth qualitative ethnographic </w:t>
      </w:r>
      <w:r w:rsidRPr="002D09CE">
        <w:rPr>
          <w:rFonts w:cstheme="minorHAnsi"/>
          <w:color w:val="000000"/>
        </w:rPr>
        <w:t>interviews carried out with a small sample of early career researchers ov</w:t>
      </w:r>
      <w:r>
        <w:rPr>
          <w:rFonts w:cstheme="minorHAnsi"/>
          <w:color w:val="000000"/>
        </w:rPr>
        <w:t xml:space="preserve">er a 1 year period; and a wider survey of mental </w:t>
      </w:r>
      <w:r w:rsidRPr="002D09CE">
        <w:rPr>
          <w:rFonts w:cstheme="minorHAnsi"/>
          <w:color w:val="000000"/>
        </w:rPr>
        <w:t>hea</w:t>
      </w:r>
      <w:r w:rsidR="007341F6">
        <w:rPr>
          <w:rFonts w:cstheme="minorHAnsi"/>
          <w:color w:val="000000"/>
        </w:rPr>
        <w:t>l</w:t>
      </w:r>
      <w:r w:rsidRPr="002D09CE">
        <w:rPr>
          <w:rFonts w:cstheme="minorHAnsi"/>
          <w:color w:val="000000"/>
        </w:rPr>
        <w:t>th and well-being amongst early career researchers in academic institutions.</w:t>
      </w:r>
    </w:p>
    <w:p w:rsidR="002D09CE" w:rsidRDefault="002D09CE" w:rsidP="00FC5B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2D09CE" w:rsidRPr="002D09CE" w:rsidRDefault="002D09CE" w:rsidP="00FC5B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D09CE">
        <w:rPr>
          <w:rFonts w:cstheme="minorHAnsi"/>
          <w:color w:val="000000"/>
        </w:rPr>
        <w:t>The successful candidate will be based mainly in the Division of Ps</w:t>
      </w:r>
      <w:r>
        <w:rPr>
          <w:rFonts w:cstheme="minorHAnsi"/>
          <w:color w:val="000000"/>
        </w:rPr>
        <w:t xml:space="preserve">ychiatry at UCL, where academic </w:t>
      </w:r>
      <w:r w:rsidRPr="002D09CE">
        <w:rPr>
          <w:rFonts w:cstheme="minorHAnsi"/>
          <w:color w:val="000000"/>
        </w:rPr>
        <w:t>supervision and skills training will take place. The student will also sp</w:t>
      </w:r>
      <w:r>
        <w:rPr>
          <w:rFonts w:cstheme="minorHAnsi"/>
          <w:color w:val="000000"/>
        </w:rPr>
        <w:t xml:space="preserve">end one day/week working at the </w:t>
      </w:r>
      <w:proofErr w:type="spellStart"/>
      <w:r w:rsidRPr="002D09CE">
        <w:rPr>
          <w:rFonts w:cstheme="minorHAnsi"/>
          <w:color w:val="000000"/>
        </w:rPr>
        <w:t>McPin</w:t>
      </w:r>
      <w:proofErr w:type="spellEnd"/>
      <w:r w:rsidRPr="002D09CE">
        <w:rPr>
          <w:rFonts w:cstheme="minorHAnsi"/>
          <w:color w:val="000000"/>
        </w:rPr>
        <w:t xml:space="preserve"> Foundation, where they will have the opportunity to gain exper</w:t>
      </w:r>
      <w:r>
        <w:rPr>
          <w:rFonts w:cstheme="minorHAnsi"/>
          <w:color w:val="000000"/>
        </w:rPr>
        <w:t xml:space="preserve">ience of research outside of an </w:t>
      </w:r>
      <w:r w:rsidRPr="002D09CE">
        <w:rPr>
          <w:rFonts w:cstheme="minorHAnsi"/>
          <w:color w:val="000000"/>
        </w:rPr>
        <w:t>academic institution and build strong links with other peer researchers.</w:t>
      </w:r>
    </w:p>
    <w:p w:rsidR="002D09CE" w:rsidRDefault="002D09CE" w:rsidP="00FC5B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2D09CE" w:rsidRPr="002D09CE" w:rsidRDefault="002D09CE" w:rsidP="00FC5B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D09CE">
        <w:rPr>
          <w:rFonts w:cstheme="minorHAnsi"/>
          <w:color w:val="000000"/>
        </w:rPr>
        <w:t>Key requirements: A masters-level qualification in mental health scienc</w:t>
      </w:r>
      <w:r>
        <w:rPr>
          <w:rFonts w:cstheme="minorHAnsi"/>
          <w:color w:val="000000"/>
        </w:rPr>
        <w:t xml:space="preserve">es of mental health research or </w:t>
      </w:r>
      <w:r w:rsidRPr="002D09CE">
        <w:rPr>
          <w:rFonts w:cstheme="minorHAnsi"/>
          <w:color w:val="000000"/>
        </w:rPr>
        <w:t>equivalent is essential. Good qualitative research skills are desirable.</w:t>
      </w:r>
    </w:p>
    <w:p w:rsidR="002D09CE" w:rsidRDefault="002D09CE" w:rsidP="00FC5B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2D09CE" w:rsidRPr="002D09CE" w:rsidRDefault="002D09CE" w:rsidP="00FC5B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D09CE">
        <w:rPr>
          <w:rFonts w:cstheme="minorHAnsi"/>
          <w:color w:val="000000"/>
        </w:rPr>
        <w:t>Excellent interpersonal skills and a demonstrable interest and commitment t</w:t>
      </w:r>
      <w:r>
        <w:rPr>
          <w:rFonts w:cstheme="minorHAnsi"/>
          <w:color w:val="000000"/>
        </w:rPr>
        <w:t xml:space="preserve">o this topic are also essential </w:t>
      </w:r>
      <w:r w:rsidRPr="002D09CE">
        <w:rPr>
          <w:rFonts w:cstheme="minorHAnsi"/>
          <w:color w:val="000000"/>
        </w:rPr>
        <w:t>requirements.</w:t>
      </w:r>
    </w:p>
    <w:p w:rsidR="002D09CE" w:rsidRDefault="002D09CE" w:rsidP="00FC5B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2D09CE" w:rsidRPr="002D09CE" w:rsidRDefault="002D09CE" w:rsidP="00FC5B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D09CE">
        <w:rPr>
          <w:rFonts w:cstheme="minorHAnsi"/>
          <w:color w:val="000000"/>
        </w:rPr>
        <w:t>Applications for students with their own lived experience of me</w:t>
      </w:r>
      <w:r>
        <w:rPr>
          <w:rFonts w:cstheme="minorHAnsi"/>
          <w:color w:val="000000"/>
        </w:rPr>
        <w:t xml:space="preserve">ntal health issues are strongly </w:t>
      </w:r>
      <w:r w:rsidRPr="002D09CE">
        <w:rPr>
          <w:rFonts w:cstheme="minorHAnsi"/>
          <w:color w:val="000000"/>
        </w:rPr>
        <w:t>encouraged.</w:t>
      </w:r>
    </w:p>
    <w:p w:rsidR="002D09CE" w:rsidRDefault="002D09CE" w:rsidP="00FC5B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bookmarkStart w:id="0" w:name="_GoBack"/>
      <w:bookmarkEnd w:id="0"/>
    </w:p>
    <w:p w:rsidR="002D09CE" w:rsidRPr="002D09CE" w:rsidRDefault="002D09CE" w:rsidP="00FC5B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D09CE">
        <w:rPr>
          <w:rFonts w:cstheme="minorHAnsi"/>
          <w:color w:val="000000"/>
        </w:rPr>
        <w:t>Further details: If you have any queries regarding this studentship, please contact: Dr Jo Billings on</w:t>
      </w:r>
    </w:p>
    <w:p w:rsidR="002D09CE" w:rsidRPr="002D09CE" w:rsidRDefault="002D09CE" w:rsidP="00FC5B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D09CE">
        <w:rPr>
          <w:rFonts w:cstheme="minorHAnsi"/>
          <w:color w:val="0000EF"/>
        </w:rPr>
        <w:t>j.billings@ucl.ac.uk</w:t>
      </w:r>
      <w:r w:rsidRPr="002D09CE">
        <w:rPr>
          <w:rFonts w:cstheme="minorHAnsi"/>
          <w:color w:val="000000"/>
        </w:rPr>
        <w:t>.</w:t>
      </w:r>
    </w:p>
    <w:p w:rsidR="002D09CE" w:rsidRDefault="002D09CE" w:rsidP="00FC5B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2D09CE" w:rsidRPr="002D09CE" w:rsidRDefault="002D09CE" w:rsidP="00FC5B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D09CE">
        <w:rPr>
          <w:rFonts w:cstheme="minorHAnsi"/>
          <w:color w:val="000000"/>
        </w:rPr>
        <w:t>Further information about the Division of Psychiatry at UCL is available at:</w:t>
      </w:r>
    </w:p>
    <w:p w:rsidR="002D09CE" w:rsidRPr="002D09CE" w:rsidRDefault="002D09CE" w:rsidP="00FC5B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EF"/>
        </w:rPr>
      </w:pPr>
      <w:r w:rsidRPr="002D09CE">
        <w:rPr>
          <w:rFonts w:cstheme="minorHAnsi"/>
          <w:color w:val="0000EF"/>
        </w:rPr>
        <w:t>https://www.ucl.ac.uk/psychiatry/</w:t>
      </w:r>
    </w:p>
    <w:p w:rsidR="002D09CE" w:rsidRDefault="002D09CE" w:rsidP="002D09C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D09CE" w:rsidRPr="002D09CE" w:rsidRDefault="002D09CE" w:rsidP="002D09C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EF"/>
        </w:rPr>
      </w:pPr>
      <w:r w:rsidRPr="002D09CE">
        <w:rPr>
          <w:rFonts w:cstheme="minorHAnsi"/>
          <w:color w:val="000000"/>
        </w:rPr>
        <w:t xml:space="preserve">Further information about the </w:t>
      </w:r>
      <w:proofErr w:type="spellStart"/>
      <w:r w:rsidRPr="002D09CE">
        <w:rPr>
          <w:rFonts w:cstheme="minorHAnsi"/>
          <w:color w:val="000000"/>
        </w:rPr>
        <w:t>McPin</w:t>
      </w:r>
      <w:proofErr w:type="spellEnd"/>
      <w:r w:rsidRPr="002D09CE">
        <w:rPr>
          <w:rFonts w:cstheme="minorHAnsi"/>
          <w:color w:val="000000"/>
        </w:rPr>
        <w:t xml:space="preserve"> Foundation is available at: </w:t>
      </w:r>
      <w:r w:rsidRPr="002D09CE">
        <w:rPr>
          <w:rFonts w:cstheme="minorHAnsi"/>
          <w:color w:val="0000EF"/>
        </w:rPr>
        <w:t>https://mcpin.org/</w:t>
      </w:r>
    </w:p>
    <w:p w:rsidR="002D09CE" w:rsidRDefault="002D09CE" w:rsidP="002D09C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D09CE" w:rsidRPr="00FC5BF9" w:rsidRDefault="00B01371" w:rsidP="00B0137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FC5BF9">
        <w:rPr>
          <w:rFonts w:cstheme="minorHAnsi"/>
          <w:b/>
          <w:color w:val="000000"/>
        </w:rPr>
        <w:t xml:space="preserve">Closing date:  </w:t>
      </w:r>
      <w:r w:rsidR="002D09CE" w:rsidRPr="00FC5BF9">
        <w:rPr>
          <w:rFonts w:cstheme="minorHAnsi"/>
          <w:b/>
          <w:color w:val="000000"/>
        </w:rPr>
        <w:t>5pm</w:t>
      </w:r>
      <w:r w:rsidRPr="00FC5BF9">
        <w:rPr>
          <w:rFonts w:cstheme="minorHAnsi"/>
          <w:b/>
          <w:color w:val="000000"/>
        </w:rPr>
        <w:t>,</w:t>
      </w:r>
      <w:r w:rsidR="002D09CE" w:rsidRPr="00FC5BF9">
        <w:rPr>
          <w:rFonts w:cstheme="minorHAnsi"/>
          <w:b/>
          <w:color w:val="000000"/>
        </w:rPr>
        <w:t xml:space="preserve"> </w:t>
      </w:r>
      <w:r w:rsidRPr="00FC5BF9">
        <w:rPr>
          <w:rFonts w:ascii="Calibri" w:eastAsia="Times New Roman" w:hAnsi="Calibri" w:cs="Calibri"/>
          <w:b/>
          <w:color w:val="000000"/>
        </w:rPr>
        <w:t>Monday 2nd March 2020</w:t>
      </w:r>
    </w:p>
    <w:p w:rsidR="00B01371" w:rsidRDefault="00B01371" w:rsidP="00B013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D09CE" w:rsidRPr="00FC5BF9" w:rsidRDefault="00B01371" w:rsidP="002D09CE">
      <w:pPr>
        <w:rPr>
          <w:rFonts w:cstheme="minorHAnsi"/>
          <w:b/>
        </w:rPr>
      </w:pPr>
      <w:r w:rsidRPr="00FC5BF9">
        <w:rPr>
          <w:rFonts w:cstheme="minorHAnsi"/>
          <w:b/>
          <w:color w:val="000000"/>
        </w:rPr>
        <w:t xml:space="preserve">Interview date:  </w:t>
      </w:r>
      <w:r w:rsidRPr="00FC5BF9">
        <w:rPr>
          <w:rFonts w:ascii="Calibri" w:eastAsia="Times New Roman" w:hAnsi="Calibri" w:cs="Calibri"/>
          <w:b/>
          <w:color w:val="000000"/>
        </w:rPr>
        <w:t>Friday 13th March</w:t>
      </w:r>
    </w:p>
    <w:sectPr w:rsidR="002D09CE" w:rsidRPr="00FC5B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B8"/>
    <w:rsid w:val="002D09CE"/>
    <w:rsid w:val="00460142"/>
    <w:rsid w:val="00667DCA"/>
    <w:rsid w:val="007341F6"/>
    <w:rsid w:val="008239B8"/>
    <w:rsid w:val="008F6231"/>
    <w:rsid w:val="00967719"/>
    <w:rsid w:val="00AA35AE"/>
    <w:rsid w:val="00B01371"/>
    <w:rsid w:val="00D6612D"/>
    <w:rsid w:val="00F6293F"/>
    <w:rsid w:val="00FC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7B6D3"/>
  <w15:chartTrackingRefBased/>
  <w15:docId w15:val="{B07FCFFE-940E-4821-93CA-3B3EAA30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Nyman, Rebecca</dc:creator>
  <cp:keywords/>
  <dc:description/>
  <cp:lastModifiedBy>Tailor, Gita</cp:lastModifiedBy>
  <cp:revision>4</cp:revision>
  <dcterms:created xsi:type="dcterms:W3CDTF">2020-02-13T14:17:00Z</dcterms:created>
  <dcterms:modified xsi:type="dcterms:W3CDTF">2020-02-13T14:33:00Z</dcterms:modified>
</cp:coreProperties>
</file>